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9DCA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“全球视野·中国力量”未来人才启航计划哈尔滨工业大学活动日程及嘉宾介绍</w:t>
      </w:r>
    </w:p>
    <w:p w14:paraId="4E817BCD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6257EFA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拟定日程：</w:t>
      </w:r>
    </w:p>
    <w:tbl>
      <w:tblPr>
        <w:tblStyle w:val="5"/>
        <w:tblpPr w:leftFromText="180" w:rightFromText="180" w:vertAnchor="text" w:horzAnchor="page" w:tblpX="1636" w:tblpY="352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396"/>
        <w:gridCol w:w="2069"/>
        <w:gridCol w:w="4028"/>
      </w:tblGrid>
      <w:tr w14:paraId="3657889F">
        <w:tc>
          <w:tcPr>
            <w:tcW w:w="1822" w:type="dxa"/>
            <w:vAlign w:val="center"/>
          </w:tcPr>
          <w:p w14:paraId="20930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96" w:type="dxa"/>
            <w:vAlign w:val="center"/>
          </w:tcPr>
          <w:p w14:paraId="213E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环节</w:t>
            </w:r>
          </w:p>
        </w:tc>
        <w:tc>
          <w:tcPr>
            <w:tcW w:w="6097" w:type="dxa"/>
            <w:gridSpan w:val="2"/>
            <w:vAlign w:val="center"/>
          </w:tcPr>
          <w:p w14:paraId="3E611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BB24509">
        <w:trPr>
          <w:trHeight w:val="653" w:hRule="atLeast"/>
        </w:trPr>
        <w:tc>
          <w:tcPr>
            <w:tcW w:w="1822" w:type="dxa"/>
            <w:vAlign w:val="center"/>
          </w:tcPr>
          <w:p w14:paraId="42E18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14：00-14：30</w:t>
            </w:r>
          </w:p>
        </w:tc>
        <w:tc>
          <w:tcPr>
            <w:tcW w:w="1396" w:type="dxa"/>
            <w:vAlign w:val="center"/>
          </w:tcPr>
          <w:p w14:paraId="322A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暖场活动</w:t>
            </w:r>
          </w:p>
        </w:tc>
        <w:tc>
          <w:tcPr>
            <w:tcW w:w="6097" w:type="dxa"/>
            <w:gridSpan w:val="2"/>
            <w:vAlign w:val="center"/>
          </w:tcPr>
          <w:p w14:paraId="3F6A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“你适合哪些国际组织”小测试</w:t>
            </w:r>
          </w:p>
        </w:tc>
      </w:tr>
      <w:tr w14:paraId="13CBD961">
        <w:trPr>
          <w:trHeight w:val="712" w:hRule="atLeast"/>
        </w:trPr>
        <w:tc>
          <w:tcPr>
            <w:tcW w:w="1822" w:type="dxa"/>
            <w:vAlign w:val="center"/>
          </w:tcPr>
          <w:p w14:paraId="0E061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14：30-14：35</w:t>
            </w:r>
          </w:p>
        </w:tc>
        <w:tc>
          <w:tcPr>
            <w:tcW w:w="1396" w:type="dxa"/>
            <w:vMerge w:val="restart"/>
            <w:vAlign w:val="center"/>
          </w:tcPr>
          <w:p w14:paraId="30ED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致辞</w:t>
            </w:r>
          </w:p>
        </w:tc>
        <w:tc>
          <w:tcPr>
            <w:tcW w:w="6097" w:type="dxa"/>
            <w:gridSpan w:val="2"/>
            <w:vAlign w:val="center"/>
          </w:tcPr>
          <w:p w14:paraId="3B2D3A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哈尔滨工业大学领导致辞</w:t>
            </w:r>
          </w:p>
        </w:tc>
      </w:tr>
      <w:tr w14:paraId="180A9371">
        <w:trPr>
          <w:trHeight w:val="611" w:hRule="atLeast"/>
        </w:trPr>
        <w:tc>
          <w:tcPr>
            <w:tcW w:w="1822" w:type="dxa"/>
            <w:vAlign w:val="center"/>
          </w:tcPr>
          <w:p w14:paraId="2AB9F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14：35-14：40</w:t>
            </w:r>
          </w:p>
        </w:tc>
        <w:tc>
          <w:tcPr>
            <w:tcW w:w="1396" w:type="dxa"/>
            <w:vMerge w:val="continue"/>
          </w:tcPr>
          <w:p w14:paraId="610E3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39BC45F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教育部中外人文交流中心领导致辞</w:t>
            </w:r>
          </w:p>
        </w:tc>
      </w:tr>
      <w:tr w14:paraId="4FF5E69B">
        <w:trPr>
          <w:trHeight w:val="611" w:hRule="atLeast"/>
        </w:trPr>
        <w:tc>
          <w:tcPr>
            <w:tcW w:w="1822" w:type="dxa"/>
            <w:vAlign w:val="center"/>
          </w:tcPr>
          <w:p w14:paraId="21591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-14：45</w:t>
            </w:r>
          </w:p>
        </w:tc>
        <w:tc>
          <w:tcPr>
            <w:tcW w:w="1396" w:type="dxa"/>
            <w:vMerge w:val="continue"/>
          </w:tcPr>
          <w:p w14:paraId="317C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0F2D799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黑龙江省教育厅领导致辞</w:t>
            </w:r>
          </w:p>
        </w:tc>
      </w:tr>
      <w:tr w14:paraId="2BA3B089">
        <w:trPr>
          <w:trHeight w:val="611" w:hRule="atLeast"/>
        </w:trPr>
        <w:tc>
          <w:tcPr>
            <w:tcW w:w="1822" w:type="dxa"/>
            <w:vAlign w:val="center"/>
          </w:tcPr>
          <w:p w14:paraId="6B56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14：45-14：50</w:t>
            </w:r>
          </w:p>
        </w:tc>
        <w:tc>
          <w:tcPr>
            <w:tcW w:w="1396" w:type="dxa"/>
            <w:vMerge w:val="continue"/>
          </w:tcPr>
          <w:p w14:paraId="2EE5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77AEE3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联合国副秘书长、联合国大学校长致辞（视频）</w:t>
            </w:r>
          </w:p>
        </w:tc>
      </w:tr>
      <w:tr w14:paraId="1FDF861A">
        <w:tc>
          <w:tcPr>
            <w:tcW w:w="1822" w:type="dxa"/>
            <w:vAlign w:val="center"/>
          </w:tcPr>
          <w:p w14:paraId="39ED9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14：50-15：05</w:t>
            </w:r>
          </w:p>
        </w:tc>
        <w:tc>
          <w:tcPr>
            <w:tcW w:w="1396" w:type="dxa"/>
            <w:vMerge w:val="restart"/>
            <w:vAlign w:val="center"/>
          </w:tcPr>
          <w:p w14:paraId="6E3B2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主旨报告</w:t>
            </w:r>
          </w:p>
        </w:tc>
        <w:tc>
          <w:tcPr>
            <w:tcW w:w="6097" w:type="dxa"/>
            <w:gridSpan w:val="2"/>
            <w:vAlign w:val="center"/>
          </w:tcPr>
          <w:p w14:paraId="628E05B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高层次项目专家：王之佳</w:t>
            </w:r>
          </w:p>
          <w:p w14:paraId="218B1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《成为高层次国际化人才，回应时代发展的底层逻辑》</w:t>
            </w:r>
          </w:p>
        </w:tc>
      </w:tr>
      <w:tr w14:paraId="6C594DE8">
        <w:tc>
          <w:tcPr>
            <w:tcW w:w="1822" w:type="dxa"/>
            <w:vAlign w:val="center"/>
          </w:tcPr>
          <w:p w14:paraId="0AFF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15：05-15：20</w:t>
            </w:r>
          </w:p>
        </w:tc>
        <w:tc>
          <w:tcPr>
            <w:tcW w:w="1396" w:type="dxa"/>
            <w:vMerge w:val="continue"/>
          </w:tcPr>
          <w:p w14:paraId="24D9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3C31D72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国际组织官员：方虹</w:t>
            </w:r>
          </w:p>
          <w:p w14:paraId="73A7D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《从校园到国际组织，何为成功进阶的密钥》</w:t>
            </w:r>
          </w:p>
        </w:tc>
      </w:tr>
      <w:tr w14:paraId="0C0CA65D">
        <w:tc>
          <w:tcPr>
            <w:tcW w:w="1822" w:type="dxa"/>
            <w:vAlign w:val="center"/>
          </w:tcPr>
          <w:p w14:paraId="169D8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15：20-15：35</w:t>
            </w:r>
          </w:p>
        </w:tc>
        <w:tc>
          <w:tcPr>
            <w:tcW w:w="1396" w:type="dxa"/>
            <w:vMerge w:val="continue"/>
          </w:tcPr>
          <w:p w14:paraId="1D3E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01C2B18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朋辈榜样：杨扬</w:t>
            </w:r>
          </w:p>
          <w:p w14:paraId="232EF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《我在国际组织做实习项目官》</w:t>
            </w:r>
          </w:p>
        </w:tc>
      </w:tr>
      <w:tr w14:paraId="26A7B1A2">
        <w:trPr>
          <w:trHeight w:val="1079" w:hRule="atLeast"/>
        </w:trPr>
        <w:tc>
          <w:tcPr>
            <w:tcW w:w="1822" w:type="dxa"/>
            <w:vAlign w:val="center"/>
          </w:tcPr>
          <w:p w14:paraId="7F40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15：35-15：50</w:t>
            </w:r>
          </w:p>
        </w:tc>
        <w:tc>
          <w:tcPr>
            <w:tcW w:w="1396" w:type="dxa"/>
            <w:vMerge w:val="continue"/>
          </w:tcPr>
          <w:p w14:paraId="26643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7" w:type="dxa"/>
            <w:gridSpan w:val="2"/>
            <w:vAlign w:val="center"/>
          </w:tcPr>
          <w:p w14:paraId="5B9D042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高层次项目导师：秦韶彦</w:t>
            </w:r>
          </w:p>
          <w:p w14:paraId="14F2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《破茧成蝶，高层次项目如何助力和改变学生命运》</w:t>
            </w:r>
          </w:p>
        </w:tc>
      </w:tr>
      <w:tr w14:paraId="7AA939F6">
        <w:trPr>
          <w:trHeight w:val="701" w:hRule="atLeast"/>
        </w:trPr>
        <w:tc>
          <w:tcPr>
            <w:tcW w:w="1822" w:type="dxa"/>
            <w:vAlign w:val="center"/>
          </w:tcPr>
          <w:p w14:paraId="661AF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15：50-16：00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493" w:type="dxa"/>
            <w:gridSpan w:val="3"/>
            <w:vAlign w:val="center"/>
          </w:tcPr>
          <w:p w14:paraId="137D2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合影留念</w:t>
            </w:r>
          </w:p>
        </w:tc>
      </w:tr>
      <w:tr w14:paraId="5BD2C3FB">
        <w:trPr>
          <w:trHeight w:val="122" w:hRule="atLeast"/>
        </w:trPr>
        <w:tc>
          <w:tcPr>
            <w:tcW w:w="1822" w:type="dxa"/>
            <w:vMerge w:val="restart"/>
            <w:vAlign w:val="center"/>
          </w:tcPr>
          <w:p w14:paraId="6FE8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16：00-17：00</w:t>
            </w:r>
          </w:p>
        </w:tc>
        <w:tc>
          <w:tcPr>
            <w:tcW w:w="1396" w:type="dxa"/>
            <w:vMerge w:val="restart"/>
            <w:vAlign w:val="center"/>
          </w:tcPr>
          <w:p w14:paraId="227F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全球视野互动工坊</w:t>
            </w:r>
          </w:p>
        </w:tc>
        <w:tc>
          <w:tcPr>
            <w:tcW w:w="2069" w:type="dxa"/>
            <w:vAlign w:val="center"/>
          </w:tcPr>
          <w:p w14:paraId="18CA9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国际组织职通车</w:t>
            </w:r>
          </w:p>
        </w:tc>
        <w:tc>
          <w:tcPr>
            <w:tcW w:w="4028" w:type="dxa"/>
            <w:vAlign w:val="center"/>
          </w:tcPr>
          <w:p w14:paraId="641AD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为积分前20位同学提供一对一简历指导支持，全方位优化求职文书，助力大家充分做好求职准备。</w:t>
            </w:r>
          </w:p>
        </w:tc>
      </w:tr>
      <w:tr w14:paraId="431EC21C">
        <w:trPr>
          <w:trHeight w:val="122" w:hRule="atLeast"/>
        </w:trPr>
        <w:tc>
          <w:tcPr>
            <w:tcW w:w="1822" w:type="dxa"/>
            <w:vMerge w:val="continue"/>
            <w:vAlign w:val="center"/>
          </w:tcPr>
          <w:p w14:paraId="5280B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Merge w:val="continue"/>
          </w:tcPr>
          <w:p w14:paraId="41548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40606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竞争力充电站之国际组织奇遇季</w:t>
            </w:r>
          </w:p>
        </w:tc>
        <w:tc>
          <w:tcPr>
            <w:tcW w:w="4028" w:type="dxa"/>
          </w:tcPr>
          <w:p w14:paraId="0D9780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在趣味问答中穿梭探索，既能检验同学们对联合国可持续发展目标的认知，也能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助力同学们了解相关国家和国际组织的知识。</w:t>
            </w:r>
          </w:p>
        </w:tc>
      </w:tr>
      <w:tr w14:paraId="59AA522C">
        <w:trPr>
          <w:trHeight w:val="122" w:hRule="atLeast"/>
        </w:trPr>
        <w:tc>
          <w:tcPr>
            <w:tcW w:w="1822" w:type="dxa"/>
            <w:vMerge w:val="continue"/>
            <w:vAlign w:val="center"/>
          </w:tcPr>
          <w:p w14:paraId="71E8D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Merge w:val="continue"/>
          </w:tcPr>
          <w:p w14:paraId="5C8C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62EE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竞争力充电站之科学素养大闯关</w:t>
            </w:r>
          </w:p>
        </w:tc>
        <w:tc>
          <w:tcPr>
            <w:tcW w:w="4028" w:type="dxa"/>
          </w:tcPr>
          <w:p w14:paraId="26E947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转动转盘随机抽取题目，考验同学们对人文社科和自然科学的基本了解，</w:t>
            </w:r>
          </w:p>
          <w:p w14:paraId="3407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让知识挑战更具趣味性。</w:t>
            </w:r>
          </w:p>
        </w:tc>
      </w:tr>
      <w:tr w14:paraId="0394D38F">
        <w:trPr>
          <w:trHeight w:val="122" w:hRule="atLeast"/>
        </w:trPr>
        <w:tc>
          <w:tcPr>
            <w:tcW w:w="1822" w:type="dxa"/>
            <w:vMerge w:val="continue"/>
            <w:vAlign w:val="center"/>
          </w:tcPr>
          <w:p w14:paraId="77A58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Merge w:val="continue"/>
          </w:tcPr>
          <w:p w14:paraId="64352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 w14:paraId="11A9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朋辈助力圈</w:t>
            </w:r>
          </w:p>
        </w:tc>
        <w:tc>
          <w:tcPr>
            <w:tcW w:w="4028" w:type="dxa"/>
          </w:tcPr>
          <w:p w14:paraId="7C8E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由学长学姐分享国际组织实习经历，为有相关意向的同学传递经验、解答疑问的交流互助平台。</w:t>
            </w:r>
          </w:p>
        </w:tc>
      </w:tr>
      <w:tr w14:paraId="0BE6E9BA">
        <w:trPr>
          <w:trHeight w:val="732" w:hRule="atLeast"/>
        </w:trPr>
        <w:tc>
          <w:tcPr>
            <w:tcW w:w="1822" w:type="dxa"/>
            <w:vAlign w:val="center"/>
          </w:tcPr>
          <w:p w14:paraId="52B7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17：00-17：30</w:t>
            </w:r>
          </w:p>
        </w:tc>
        <w:tc>
          <w:tcPr>
            <w:tcW w:w="1396" w:type="dxa"/>
            <w:vAlign w:val="center"/>
          </w:tcPr>
          <w:p w14:paraId="7549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闭幕寄语</w:t>
            </w:r>
          </w:p>
        </w:tc>
        <w:tc>
          <w:tcPr>
            <w:tcW w:w="6097" w:type="dxa"/>
            <w:gridSpan w:val="2"/>
            <w:vAlign w:val="center"/>
          </w:tcPr>
          <w:p w14:paraId="578B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发布国际组织实习岗位信息及行动倡议</w:t>
            </w:r>
          </w:p>
        </w:tc>
      </w:tr>
    </w:tbl>
    <w:p w14:paraId="54490B2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40" w:tblpY="790"/>
        <w:tblOverlap w:val="never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78"/>
        <w:gridCol w:w="6137"/>
      </w:tblGrid>
      <w:tr w14:paraId="587FFFC0">
        <w:trPr>
          <w:trHeight w:val="732" w:hRule="atLeast"/>
        </w:trPr>
        <w:tc>
          <w:tcPr>
            <w:tcW w:w="2011" w:type="dxa"/>
            <w:vAlign w:val="center"/>
          </w:tcPr>
          <w:p w14:paraId="25EB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嘉宾类型</w:t>
            </w:r>
          </w:p>
        </w:tc>
        <w:tc>
          <w:tcPr>
            <w:tcW w:w="1178" w:type="dxa"/>
            <w:vAlign w:val="center"/>
          </w:tcPr>
          <w:p w14:paraId="45263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名字</w:t>
            </w:r>
          </w:p>
        </w:tc>
        <w:tc>
          <w:tcPr>
            <w:tcW w:w="6137" w:type="dxa"/>
            <w:vAlign w:val="center"/>
          </w:tcPr>
          <w:p w14:paraId="2DD7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介绍</w:t>
            </w:r>
          </w:p>
        </w:tc>
      </w:tr>
      <w:tr w14:paraId="340A9AF8">
        <w:trPr>
          <w:trHeight w:val="973" w:hRule="atLeast"/>
        </w:trPr>
        <w:tc>
          <w:tcPr>
            <w:tcW w:w="2011" w:type="dxa"/>
            <w:vAlign w:val="center"/>
          </w:tcPr>
          <w:p w14:paraId="0373D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高层次专家</w:t>
            </w:r>
          </w:p>
        </w:tc>
        <w:tc>
          <w:tcPr>
            <w:tcW w:w="1178" w:type="dxa"/>
            <w:vAlign w:val="center"/>
          </w:tcPr>
          <w:p w14:paraId="3C8B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王之佳</w:t>
            </w:r>
            <w:bookmarkStart w:id="0" w:name="_GoBack"/>
            <w:bookmarkEnd w:id="0"/>
          </w:p>
        </w:tc>
        <w:tc>
          <w:tcPr>
            <w:tcW w:w="6137" w:type="dxa"/>
            <w:vAlign w:val="bottom"/>
          </w:tcPr>
          <w:p w14:paraId="4A5D46A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高层次国际化人才培养创新实践项目专家</w:t>
            </w:r>
          </w:p>
          <w:p w14:paraId="442A68D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原国家环境保护总局国际合作司司长</w:t>
            </w:r>
          </w:p>
          <w:p w14:paraId="7A636EB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联合国环境规划署区域合作司原副司长</w:t>
            </w:r>
          </w:p>
          <w:p w14:paraId="1402A36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0" w:leftChars="0" w:hanging="42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著有《绿色足迹：联合国与全球环境治理》等著作</w:t>
            </w:r>
          </w:p>
        </w:tc>
      </w:tr>
      <w:tr w14:paraId="685ABEA7">
        <w:trPr>
          <w:trHeight w:val="732" w:hRule="atLeast"/>
        </w:trPr>
        <w:tc>
          <w:tcPr>
            <w:tcW w:w="2011" w:type="dxa"/>
            <w:vAlign w:val="center"/>
          </w:tcPr>
          <w:p w14:paraId="7E53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国际组织官员</w:t>
            </w:r>
          </w:p>
        </w:tc>
        <w:tc>
          <w:tcPr>
            <w:tcW w:w="1178" w:type="dxa"/>
            <w:vAlign w:val="center"/>
          </w:tcPr>
          <w:p w14:paraId="6B8E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方虹</w:t>
            </w:r>
          </w:p>
        </w:tc>
        <w:tc>
          <w:tcPr>
            <w:tcW w:w="6137" w:type="dxa"/>
            <w:vAlign w:val="center"/>
          </w:tcPr>
          <w:p w14:paraId="0346C91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地球宪章国际中国中心执行理事长</w:t>
            </w:r>
          </w:p>
          <w:p w14:paraId="77D6D1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* 该组织是全球最具影响力的可持续发展与全球伦理倡导机构之一，总部设于哥斯达黎加和平大学。它以《地球宪章》为核心，通过教育、政策倡导和国际合作，推动环境保护、人权、和平与可持续发展的全球行动，覆盖90多个国家，成为引领21世纪可持续发展伦理的关键力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7FCE31E">
        <w:trPr>
          <w:trHeight w:val="732" w:hRule="atLeast"/>
        </w:trPr>
        <w:tc>
          <w:tcPr>
            <w:tcW w:w="2011" w:type="dxa"/>
            <w:vAlign w:val="center"/>
          </w:tcPr>
          <w:p w14:paraId="71BF0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朋辈榜样</w:t>
            </w:r>
          </w:p>
        </w:tc>
        <w:tc>
          <w:tcPr>
            <w:tcW w:w="1178" w:type="dxa"/>
            <w:vAlign w:val="center"/>
          </w:tcPr>
          <w:p w14:paraId="4A25A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杨扬</w:t>
            </w:r>
          </w:p>
        </w:tc>
        <w:tc>
          <w:tcPr>
            <w:tcW w:w="6137" w:type="dxa"/>
            <w:vAlign w:val="center"/>
          </w:tcPr>
          <w:p w14:paraId="78A0AB1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国际音乐理事会文化政策实习生</w:t>
            </w:r>
          </w:p>
          <w:p w14:paraId="61A3356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ind w:left="420" w:leftChars="0" w:hanging="42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荣获国家留学基金委公派奖学金资助</w:t>
            </w:r>
          </w:p>
          <w:p w14:paraId="4AAD792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同济大学英语语言文学硕士</w:t>
            </w:r>
          </w:p>
          <w:p w14:paraId="61F6BFD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高层次项目学员</w:t>
            </w:r>
          </w:p>
          <w:p w14:paraId="532DD4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* 该学员由学校选派、高层次项目推荐至国际组织实习。</w:t>
            </w:r>
          </w:p>
        </w:tc>
      </w:tr>
      <w:tr w14:paraId="1E2DE7D9">
        <w:trPr>
          <w:trHeight w:val="799" w:hRule="atLeast"/>
        </w:trPr>
        <w:tc>
          <w:tcPr>
            <w:tcW w:w="2011" w:type="dxa"/>
            <w:vAlign w:val="center"/>
          </w:tcPr>
          <w:p w14:paraId="4318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高层次老师</w:t>
            </w:r>
          </w:p>
        </w:tc>
        <w:tc>
          <w:tcPr>
            <w:tcW w:w="1178" w:type="dxa"/>
            <w:vAlign w:val="center"/>
          </w:tcPr>
          <w:p w14:paraId="20AA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秦韶彦</w:t>
            </w:r>
          </w:p>
        </w:tc>
        <w:tc>
          <w:tcPr>
            <w:tcW w:w="6137" w:type="dxa"/>
            <w:vAlign w:val="center"/>
          </w:tcPr>
          <w:p w14:paraId="60DF449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高层次国际化人才培养创新实践项目国际项目主任</w:t>
            </w:r>
          </w:p>
          <w:p w14:paraId="0007EE1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连续8年联合国开发计划署等国际组织合作项目顾问</w:t>
            </w:r>
          </w:p>
          <w:p w14:paraId="7C5FCA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志奋领奖学金获得者</w:t>
            </w:r>
          </w:p>
          <w:p w14:paraId="2A83E7C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企业CSR讲师</w:t>
            </w:r>
          </w:p>
          <w:p w14:paraId="7BA6C79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0" w:leftChars="0" w:hanging="42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伦敦大学学院硕士</w:t>
            </w:r>
          </w:p>
        </w:tc>
      </w:tr>
    </w:tbl>
    <w:p w14:paraId="59B50E3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嘉宾介绍：</w:t>
      </w:r>
    </w:p>
    <w:p w14:paraId="10E8BC0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800000000000000"/>
    <w:charset w:val="86"/>
    <w:family w:val="auto"/>
    <w:pitch w:val="default"/>
    <w:sig w:usb0="A00002FF" w:usb1="7ACFFCFB" w:usb2="00000016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564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2C4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2C4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D29A4"/>
    <w:multiLevelType w:val="singleLevel"/>
    <w:tmpl w:val="A05D29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abstractNum w:abstractNumId="1">
    <w:nsid w:val="E1B8BAA2"/>
    <w:multiLevelType w:val="singleLevel"/>
    <w:tmpl w:val="E1B8BA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4CA8AC"/>
    <w:multiLevelType w:val="singleLevel"/>
    <w:tmpl w:val="FF4CA8A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53C2C88"/>
    <w:multiLevelType w:val="singleLevel"/>
    <w:tmpl w:val="153C2C8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0BC0"/>
    <w:rsid w:val="05A60D08"/>
    <w:rsid w:val="05C13FCA"/>
    <w:rsid w:val="088C73E9"/>
    <w:rsid w:val="08ED64AF"/>
    <w:rsid w:val="13E968BA"/>
    <w:rsid w:val="180E7C09"/>
    <w:rsid w:val="1A8B191C"/>
    <w:rsid w:val="23B64267"/>
    <w:rsid w:val="253A3A4B"/>
    <w:rsid w:val="29914B84"/>
    <w:rsid w:val="2D0C5793"/>
    <w:rsid w:val="2FD05EB2"/>
    <w:rsid w:val="311C0BC0"/>
    <w:rsid w:val="33D91C17"/>
    <w:rsid w:val="354C0D81"/>
    <w:rsid w:val="3755520B"/>
    <w:rsid w:val="3A8D3307"/>
    <w:rsid w:val="3DB66397"/>
    <w:rsid w:val="4065012F"/>
    <w:rsid w:val="40B53734"/>
    <w:rsid w:val="453D2EC2"/>
    <w:rsid w:val="491278DF"/>
    <w:rsid w:val="4B6716A1"/>
    <w:rsid w:val="4D6DB05B"/>
    <w:rsid w:val="4DB33EEB"/>
    <w:rsid w:val="4DDC3FC1"/>
    <w:rsid w:val="52524B9C"/>
    <w:rsid w:val="53FF4861"/>
    <w:rsid w:val="54874B3C"/>
    <w:rsid w:val="596E21CB"/>
    <w:rsid w:val="5C5D098E"/>
    <w:rsid w:val="5D1551BE"/>
    <w:rsid w:val="5D774B15"/>
    <w:rsid w:val="5F9F35F3"/>
    <w:rsid w:val="5FDDF22B"/>
    <w:rsid w:val="67BC2D98"/>
    <w:rsid w:val="6DAE53F9"/>
    <w:rsid w:val="6DDD2969"/>
    <w:rsid w:val="72467B2F"/>
    <w:rsid w:val="74141576"/>
    <w:rsid w:val="755BEE4A"/>
    <w:rsid w:val="7917542B"/>
    <w:rsid w:val="79ED1DFE"/>
    <w:rsid w:val="7A7B5C69"/>
    <w:rsid w:val="7F190115"/>
    <w:rsid w:val="7F560CD7"/>
    <w:rsid w:val="7F78358A"/>
    <w:rsid w:val="7FAB06A4"/>
    <w:rsid w:val="7FF91CD5"/>
    <w:rsid w:val="BFF2E876"/>
    <w:rsid w:val="F62F9491"/>
    <w:rsid w:val="FE5E5DDE"/>
    <w:rsid w:val="FF5ED7D9"/>
    <w:rsid w:val="FFF9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985</Characters>
  <Lines>0</Lines>
  <Paragraphs>0</Paragraphs>
  <TotalTime>71</TotalTime>
  <ScaleCrop>false</ScaleCrop>
  <LinksUpToDate>false</LinksUpToDate>
  <CharactersWithSpaces>988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2025-09-24T17:04:00Z</dcterms:created>
  <dc:creator>Sachi 秦叶</dc:creator>
  <cp:lastModifiedBy>WPS_1643510171</cp:lastModifiedBy>
  <dcterms:modified xsi:type="dcterms:W3CDTF">2025-10-29T16:52:32Z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B50C35AC4C80420B8DCC42E9341119BC_13</vt:lpwstr>
  </property>
  <property fmtid="{D5CDD505-2E9C-101B-9397-08002B2CF9AE}" pid="4" name="KSOTemplateDocerSaveRecord">
    <vt:lpwstr>eyJoZGlkIjoiMTAyZDUzNWI2ZDZmOGEwMmVlZTFjMDgyYThiYWVlNjQiLCJ1c2VySWQiOiI2MzA0MjA5NDgifQ==</vt:lpwstr>
  </property>
</Properties>
</file>