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8C0E3">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03"/>
        <w:jc w:val="center"/>
        <w:rPr>
          <w:rFonts w:hint="eastAsia" w:ascii="方正小标宋简体" w:hAnsi="方正小标宋简体" w:eastAsia="方正小标宋简体" w:cs="方正小标宋简体"/>
          <w:b/>
          <w:bCs/>
          <w:i w:val="0"/>
          <w:iCs w:val="0"/>
          <w:caps w:val="0"/>
          <w:color w:val="333333"/>
          <w:spacing w:val="0"/>
          <w:sz w:val="36"/>
          <w:szCs w:val="36"/>
          <w:shd w:val="clear" w:fill="FFFFFF"/>
          <w:lang w:val="en-US" w:eastAsia="zh-CN"/>
        </w:rPr>
      </w:pPr>
      <w:r>
        <w:rPr>
          <w:rFonts w:hint="eastAsia" w:ascii="方正小标宋简体" w:hAnsi="方正小标宋简体" w:eastAsia="方正小标宋简体" w:cs="方正小标宋简体"/>
          <w:b/>
          <w:bCs/>
          <w:i w:val="0"/>
          <w:iCs w:val="0"/>
          <w:caps w:val="0"/>
          <w:color w:val="333333"/>
          <w:spacing w:val="0"/>
          <w:sz w:val="36"/>
          <w:szCs w:val="36"/>
          <w:shd w:val="clear" w:fill="FFFFFF"/>
        </w:rPr>
        <w:t>关于202</w:t>
      </w:r>
      <w:r>
        <w:rPr>
          <w:rFonts w:hint="eastAsia" w:ascii="方正小标宋简体" w:hAnsi="方正小标宋简体" w:eastAsia="方正小标宋简体" w:cs="方正小标宋简体"/>
          <w:b/>
          <w:bCs/>
          <w:i w:val="0"/>
          <w:iCs w:val="0"/>
          <w:caps w:val="0"/>
          <w:color w:val="333333"/>
          <w:spacing w:val="0"/>
          <w:sz w:val="36"/>
          <w:szCs w:val="36"/>
          <w:shd w:val="clear" w:fill="FFFFFF"/>
          <w:lang w:val="en-US" w:eastAsia="zh-CN"/>
        </w:rPr>
        <w:t>6</w:t>
      </w:r>
      <w:r>
        <w:rPr>
          <w:rFonts w:hint="eastAsia" w:ascii="方正小标宋简体" w:hAnsi="方正小标宋简体" w:eastAsia="方正小标宋简体" w:cs="方正小标宋简体"/>
          <w:b/>
          <w:bCs/>
          <w:i w:val="0"/>
          <w:iCs w:val="0"/>
          <w:caps w:val="0"/>
          <w:color w:val="333333"/>
          <w:spacing w:val="0"/>
          <w:sz w:val="36"/>
          <w:szCs w:val="36"/>
          <w:shd w:val="clear" w:fill="FFFFFF"/>
        </w:rPr>
        <w:t>年</w:t>
      </w:r>
      <w:r>
        <w:rPr>
          <w:rFonts w:hint="eastAsia" w:ascii="方正小标宋简体" w:hAnsi="方正小标宋简体" w:eastAsia="方正小标宋简体" w:cs="方正小标宋简体"/>
          <w:b/>
          <w:bCs/>
          <w:i w:val="0"/>
          <w:iCs w:val="0"/>
          <w:caps w:val="0"/>
          <w:color w:val="333333"/>
          <w:spacing w:val="0"/>
          <w:sz w:val="36"/>
          <w:szCs w:val="36"/>
          <w:shd w:val="clear" w:fill="FFFFFF"/>
          <w:lang w:val="en-US" w:eastAsia="zh-CN"/>
        </w:rPr>
        <w:t>春</w:t>
      </w:r>
      <w:r>
        <w:rPr>
          <w:rFonts w:hint="eastAsia" w:ascii="方正小标宋简体" w:hAnsi="方正小标宋简体" w:eastAsia="方正小标宋简体" w:cs="方正小标宋简体"/>
          <w:b/>
          <w:bCs/>
          <w:i w:val="0"/>
          <w:iCs w:val="0"/>
          <w:caps w:val="0"/>
          <w:color w:val="333333"/>
          <w:spacing w:val="0"/>
          <w:sz w:val="36"/>
          <w:szCs w:val="36"/>
          <w:shd w:val="clear" w:fill="FFFFFF"/>
        </w:rPr>
        <w:t>季学期选派优秀在校生赴韩国</w:t>
      </w:r>
      <w:r>
        <w:rPr>
          <w:rFonts w:hint="eastAsia" w:ascii="方正小标宋简体" w:hAnsi="方正小标宋简体" w:eastAsia="方正小标宋简体" w:cs="方正小标宋简体"/>
          <w:b/>
          <w:bCs/>
          <w:i w:val="0"/>
          <w:iCs w:val="0"/>
          <w:caps w:val="0"/>
          <w:color w:val="333333"/>
          <w:spacing w:val="0"/>
          <w:sz w:val="36"/>
          <w:szCs w:val="36"/>
          <w:shd w:val="clear" w:fill="FFFFFF"/>
          <w:lang w:val="en-US" w:eastAsia="zh-CN"/>
        </w:rPr>
        <w:t>十二</w:t>
      </w:r>
      <w:r>
        <w:rPr>
          <w:rFonts w:hint="eastAsia" w:ascii="方正小标宋简体" w:hAnsi="方正小标宋简体" w:eastAsia="方正小标宋简体" w:cs="方正小标宋简体"/>
          <w:b/>
          <w:bCs/>
          <w:i w:val="0"/>
          <w:iCs w:val="0"/>
          <w:caps w:val="0"/>
          <w:color w:val="333333"/>
          <w:spacing w:val="0"/>
          <w:sz w:val="36"/>
          <w:szCs w:val="36"/>
          <w:shd w:val="clear" w:fill="FFFFFF"/>
        </w:rPr>
        <w:t>所友好大学学习的通知</w:t>
      </w:r>
      <w:bookmarkStart w:id="0" w:name="_GoBack"/>
      <w:bookmarkEnd w:id="0"/>
    </w:p>
    <w:p w14:paraId="39D82D41">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03"/>
        <w:jc w:val="left"/>
        <w:rPr>
          <w:rFonts w:hint="eastAsia" w:ascii="宋体" w:hAnsi="宋体" w:eastAsia="宋体" w:cs="宋体"/>
          <w:kern w:val="0"/>
          <w:sz w:val="19"/>
          <w:szCs w:val="19"/>
          <w:lang w:val="en-US" w:eastAsia="zh-CN" w:bidi="ar"/>
        </w:rPr>
      </w:pPr>
    </w:p>
    <w:p w14:paraId="19B4FD7D">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503"/>
        <w:jc w:val="left"/>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kern w:val="0"/>
          <w:sz w:val="32"/>
          <w:szCs w:val="32"/>
          <w:lang w:val="en-US" w:eastAsia="zh-CN" w:bidi="ar"/>
        </w:rPr>
        <w:t>为拓展在校生的国际化视野，培养具有国际前瞻性的优秀人才，根据我校与韩国高校间签订的校际学生交流协议，2026年春季学期将继续为在校生提供赴韩国留学的机会。拟选派优秀在校生以校际交换学生身份赴韩国校际友好大学留学一学期或一学年。具体相关事宜通知如下。</w:t>
      </w:r>
    </w:p>
    <w:p w14:paraId="231C8BF8">
      <w:pPr>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left"/>
        <w:textAlignment w:val="auto"/>
        <w:rPr>
          <w:rFonts w:hint="eastAsia" w:ascii="方正楷体_GB2312" w:hAnsi="方正楷体_GB2312" w:eastAsia="方正楷体_GB2312" w:cs="方正楷体_GB2312"/>
          <w:kern w:val="0"/>
          <w:sz w:val="32"/>
          <w:szCs w:val="32"/>
          <w:lang w:val="en-US" w:eastAsia="zh-CN" w:bidi="ar"/>
        </w:rPr>
      </w:pPr>
      <w:r>
        <w:rPr>
          <w:rFonts w:hint="eastAsia" w:ascii="方正楷体_GB2312" w:hAnsi="方正楷体_GB2312" w:eastAsia="方正楷体_GB2312" w:cs="方正楷体_GB2312"/>
          <w:kern w:val="0"/>
          <w:sz w:val="32"/>
          <w:szCs w:val="32"/>
          <w:lang w:val="en-US" w:eastAsia="zh-CN" w:bidi="ar"/>
        </w:rPr>
        <w:t>韩国大学名称及申请条件</w:t>
      </w:r>
    </w:p>
    <w:p w14:paraId="370DFA5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0" w:firstLineChars="200"/>
        <w:jc w:val="left"/>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见附件</w:t>
      </w:r>
      <w:r>
        <w:rPr>
          <w:rFonts w:hint="eastAsia" w:ascii="方正仿宋_GB2312" w:hAnsi="方正仿宋_GB2312" w:eastAsia="方正仿宋_GB2312" w:cs="方正仿宋_GB2312"/>
          <w:sz w:val="32"/>
          <w:szCs w:val="32"/>
          <w:lang w:val="en-US" w:eastAsia="zh-CN"/>
        </w:rPr>
        <w:t>1</w:t>
      </w:r>
    </w:p>
    <w:p w14:paraId="71500E1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二、选派对象</w:t>
      </w:r>
    </w:p>
    <w:p w14:paraId="4A91684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3</w:t>
      </w:r>
      <w:r>
        <w:rPr>
          <w:rFonts w:hint="eastAsia" w:ascii="方正仿宋_GB2312" w:hAnsi="方正仿宋_GB2312" w:eastAsia="方正仿宋_GB2312" w:cs="方正仿宋_GB2312"/>
          <w:sz w:val="32"/>
          <w:szCs w:val="32"/>
        </w:rPr>
        <w:t>级本科生</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2024级研究生</w:t>
      </w:r>
      <w:r>
        <w:rPr>
          <w:rFonts w:hint="eastAsia" w:ascii="方正仿宋_GB2312" w:hAnsi="方正仿宋_GB2312" w:eastAsia="方正仿宋_GB2312" w:cs="方正仿宋_GB2312"/>
          <w:sz w:val="32"/>
          <w:szCs w:val="32"/>
          <w:lang w:eastAsia="zh-CN"/>
        </w:rPr>
        <w:t>；</w:t>
      </w:r>
    </w:p>
    <w:p w14:paraId="7FEB9B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三、派出时间和期限</w:t>
      </w:r>
    </w:p>
    <w:p w14:paraId="63CBD39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202</w:t>
      </w:r>
      <w:r>
        <w:rPr>
          <w:rFonts w:hint="eastAsia" w:ascii="方正仿宋_GB2312" w:hAnsi="方正仿宋_GB2312" w:eastAsia="方正仿宋_GB2312" w:cs="方正仿宋_GB2312"/>
          <w:sz w:val="32"/>
          <w:szCs w:val="32"/>
          <w:lang w:val="en-US" w:eastAsia="zh-CN"/>
        </w:rPr>
        <w:t>6</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月末派出，本科生交换时间为一学期或一学年</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研究生交换时间为一学期</w:t>
      </w:r>
      <w:r>
        <w:rPr>
          <w:rFonts w:hint="eastAsia" w:ascii="方正仿宋_GB2312" w:hAnsi="方正仿宋_GB2312" w:eastAsia="方正仿宋_GB2312" w:cs="方正仿宋_GB2312"/>
          <w:sz w:val="32"/>
          <w:szCs w:val="32"/>
          <w:lang w:eastAsia="zh-CN"/>
        </w:rPr>
        <w:t>；</w:t>
      </w:r>
    </w:p>
    <w:p w14:paraId="084FFD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四、成绩要求</w:t>
      </w:r>
    </w:p>
    <w:p w14:paraId="12AE76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专业课成绩良好以上</w:t>
      </w:r>
    </w:p>
    <w:p w14:paraId="2FDAA52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lang w:val="en-US" w:eastAsia="zh-CN"/>
        </w:rPr>
      </w:pPr>
      <w:r>
        <w:rPr>
          <w:rFonts w:hint="eastAsia" w:ascii="方正楷体_GB2312" w:hAnsi="方正楷体_GB2312" w:eastAsia="方正楷体_GB2312" w:cs="方正楷体_GB2312"/>
          <w:sz w:val="32"/>
          <w:szCs w:val="32"/>
        </w:rPr>
        <w:t>五、学分</w:t>
      </w:r>
      <w:r>
        <w:rPr>
          <w:rFonts w:hint="eastAsia" w:ascii="方正楷体_GB2312" w:hAnsi="方正楷体_GB2312" w:eastAsia="方正楷体_GB2312" w:cs="方正楷体_GB2312"/>
          <w:sz w:val="32"/>
          <w:szCs w:val="32"/>
          <w:lang w:val="en-US" w:eastAsia="zh-CN"/>
        </w:rPr>
        <w:t>及课程</w:t>
      </w:r>
    </w:p>
    <w:p w14:paraId="4FEFBFB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学校对学习期间符合《哈尔滨理工大学联合培养人才对接方案》在国外友好院校取得的学分给予承认</w:t>
      </w:r>
      <w:r>
        <w:rPr>
          <w:rFonts w:hint="eastAsia" w:ascii="方正仿宋_GB2312" w:hAnsi="方正仿宋_GB2312" w:eastAsia="方正仿宋_GB2312" w:cs="方正仿宋_GB2312"/>
          <w:sz w:val="32"/>
          <w:szCs w:val="32"/>
          <w:lang w:eastAsia="zh-CN"/>
        </w:rPr>
        <w:t>。</w:t>
      </w:r>
    </w:p>
    <w:p w14:paraId="3B881A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rPr>
        <w:t>本科生</w:t>
      </w:r>
      <w:r>
        <w:rPr>
          <w:rFonts w:hint="eastAsia" w:ascii="方正仿宋_GB2312" w:hAnsi="方正仿宋_GB2312" w:eastAsia="方正仿宋_GB2312" w:cs="方正仿宋_GB2312"/>
          <w:sz w:val="32"/>
          <w:szCs w:val="32"/>
          <w:lang w:val="en-US" w:eastAsia="zh-CN"/>
        </w:rPr>
        <w:t>需</w:t>
      </w:r>
      <w:r>
        <w:rPr>
          <w:rFonts w:hint="eastAsia" w:ascii="方正仿宋_GB2312" w:hAnsi="方正仿宋_GB2312" w:eastAsia="方正仿宋_GB2312" w:cs="方正仿宋_GB2312"/>
          <w:sz w:val="32"/>
          <w:szCs w:val="32"/>
        </w:rPr>
        <w:t>提前做好学分对接方案</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rPr>
        <w:t>研究生须与导师共同确定在外学习、研究计划。</w:t>
      </w:r>
    </w:p>
    <w:p w14:paraId="7B378F8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六、校内报名时间</w:t>
      </w:r>
    </w:p>
    <w:p w14:paraId="7D7DD5A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即日起至202</w:t>
      </w:r>
      <w:r>
        <w:rPr>
          <w:rFonts w:hint="eastAsia" w:ascii="方正仿宋_GB2312" w:hAnsi="方正仿宋_GB2312" w:eastAsia="方正仿宋_GB2312" w:cs="方正仿宋_GB2312"/>
          <w:sz w:val="32"/>
          <w:szCs w:val="32"/>
          <w:lang w:val="en-US" w:eastAsia="zh-CN"/>
        </w:rPr>
        <w:t>6</w:t>
      </w:r>
      <w:r>
        <w:rPr>
          <w:rFonts w:hint="eastAsia" w:ascii="方正仿宋_GB2312" w:hAnsi="方正仿宋_GB2312" w:eastAsia="方正仿宋_GB2312" w:cs="方正仿宋_GB2312"/>
          <w:sz w:val="32"/>
          <w:szCs w:val="32"/>
        </w:rPr>
        <w:t>年</w:t>
      </w:r>
      <w:r>
        <w:rPr>
          <w:rFonts w:hint="eastAsia" w:ascii="方正仿宋_GB2312" w:hAnsi="方正仿宋_GB2312" w:eastAsia="方正仿宋_GB2312" w:cs="方正仿宋_GB2312"/>
          <w:sz w:val="32"/>
          <w:szCs w:val="32"/>
          <w:lang w:val="en-US" w:eastAsia="zh-CN"/>
        </w:rPr>
        <w:t>10</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rPr>
        <w:t>0日</w:t>
      </w:r>
    </w:p>
    <w:p w14:paraId="31C14E5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七、选派流程</w:t>
      </w:r>
    </w:p>
    <w:p w14:paraId="1F04B7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自愿报名，学院选拔，教务处/研究生处审核，择优推荐。韩国友好大学对拟推荐学生进行材料审核后决定是否录取。</w:t>
      </w:r>
    </w:p>
    <w:p w14:paraId="114C98F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八、报名流程</w:t>
      </w:r>
    </w:p>
    <w:p w14:paraId="4F09406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1.有意申请的学生填写《哈尔滨理工大学学生出国（境）申请表》（附件</w:t>
      </w:r>
      <w:r>
        <w:rPr>
          <w:rFonts w:hint="eastAsia"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rPr>
        <w:t>），向所在学院提交审批；</w:t>
      </w:r>
    </w:p>
    <w:p w14:paraId="43AEE30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2.学院推荐学生时需按照《哈尔滨理工大学学生出国（境）交流管理办法》（校发﹝2021﹞45号）文件要求，根据学生的学习成绩、思想表现等进行初审、推荐和网上公示。若推荐一名以上学生</w:t>
      </w:r>
      <w:r>
        <w:rPr>
          <w:rFonts w:hint="eastAsia" w:ascii="方正仿宋_GB2312" w:hAnsi="方正仿宋_GB2312" w:eastAsia="方正仿宋_GB2312" w:cs="方正仿宋_GB2312"/>
          <w:sz w:val="32"/>
          <w:szCs w:val="32"/>
          <w:lang w:val="en-US" w:eastAsia="zh-CN"/>
        </w:rPr>
        <w:t>申请同一所大学</w:t>
      </w:r>
      <w:r>
        <w:rPr>
          <w:rFonts w:hint="eastAsia" w:ascii="方正仿宋_GB2312" w:hAnsi="方正仿宋_GB2312" w:eastAsia="方正仿宋_GB2312" w:cs="方正仿宋_GB2312"/>
          <w:sz w:val="32"/>
          <w:szCs w:val="32"/>
        </w:rPr>
        <w:t>时则需给予排序。</w:t>
      </w:r>
    </w:p>
    <w:p w14:paraId="08A364A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3.将学院公示结果（加盖学院公章）和签字盖章版《哈尔滨理工大学学生出国（境）申请表》于2025年</w:t>
      </w:r>
      <w:r>
        <w:rPr>
          <w:rFonts w:hint="eastAsia" w:ascii="方正仿宋_GB2312" w:hAnsi="方正仿宋_GB2312" w:eastAsia="方正仿宋_GB2312" w:cs="方正仿宋_GB2312"/>
          <w:sz w:val="32"/>
          <w:szCs w:val="32"/>
          <w:lang w:val="en-US" w:eastAsia="zh-CN"/>
        </w:rPr>
        <w:t>10</w:t>
      </w:r>
      <w:r>
        <w:rPr>
          <w:rFonts w:hint="eastAsia" w:ascii="方正仿宋_GB2312" w:hAnsi="方正仿宋_GB2312" w:eastAsia="方正仿宋_GB2312" w:cs="方正仿宋_GB2312"/>
          <w:sz w:val="32"/>
          <w:szCs w:val="32"/>
        </w:rPr>
        <w:t>月</w:t>
      </w:r>
      <w:r>
        <w:rPr>
          <w:rFonts w:hint="eastAsia" w:ascii="方正仿宋_GB2312" w:hAnsi="方正仿宋_GB2312" w:eastAsia="方正仿宋_GB2312" w:cs="方正仿宋_GB2312"/>
          <w:sz w:val="32"/>
          <w:szCs w:val="32"/>
          <w:lang w:val="en-US" w:eastAsia="zh-CN"/>
        </w:rPr>
        <w:t>13</w:t>
      </w:r>
      <w:r>
        <w:rPr>
          <w:rFonts w:hint="eastAsia" w:ascii="方正仿宋_GB2312" w:hAnsi="方正仿宋_GB2312" w:eastAsia="方正仿宋_GB2312" w:cs="方正仿宋_GB2312"/>
          <w:sz w:val="32"/>
          <w:szCs w:val="32"/>
        </w:rPr>
        <w:t>日前提交至国际合作与交流处。纸质报名材料（学分对接方案、外方申请材料、护照扫描件等）提交截止日期另行通知。</w:t>
      </w:r>
    </w:p>
    <w:p w14:paraId="7A96AD9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楷体_GB2312" w:hAnsi="方正楷体_GB2312" w:eastAsia="方正楷体_GB2312" w:cs="方正楷体_GB2312"/>
          <w:sz w:val="32"/>
          <w:szCs w:val="32"/>
        </w:rPr>
      </w:pPr>
      <w:r>
        <w:rPr>
          <w:rFonts w:hint="eastAsia" w:ascii="方正楷体_GB2312" w:hAnsi="方正楷体_GB2312" w:eastAsia="方正楷体_GB2312" w:cs="方正楷体_GB2312"/>
          <w:sz w:val="32"/>
          <w:szCs w:val="32"/>
        </w:rPr>
        <w:t>九、联系方式</w:t>
      </w:r>
    </w:p>
    <w:p w14:paraId="6DC4FBE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咨询地址：国际合作与交流处（教学主楼E1924办公室）；</w:t>
      </w:r>
    </w:p>
    <w:p w14:paraId="32FAEF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联系人：金老师</w:t>
      </w:r>
    </w:p>
    <w:p w14:paraId="48BFEBB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电  话：86390081</w:t>
      </w:r>
    </w:p>
    <w:p w14:paraId="7533584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textAlignment w:val="auto"/>
        <w:rPr>
          <w:rFonts w:hint="eastAsia" w:ascii="方正仿宋_GB2312" w:hAnsi="方正仿宋_GB2312" w:eastAsia="方正仿宋_GB2312" w:cs="方正仿宋_GB2312"/>
          <w:sz w:val="28"/>
          <w:szCs w:val="28"/>
        </w:rPr>
      </w:pPr>
    </w:p>
    <w:p w14:paraId="5F9BEAB9">
      <w:pPr>
        <w:keepNext w:val="0"/>
        <w:keepLines w:val="0"/>
        <w:pageBreakBefore w:val="0"/>
        <w:kinsoku/>
        <w:wordWrap/>
        <w:overflowPunct/>
        <w:topLinePunct w:val="0"/>
        <w:autoSpaceDE/>
        <w:autoSpaceDN/>
        <w:bidi w:val="0"/>
        <w:adjustRightInd/>
        <w:snapToGrid/>
        <w:spacing w:line="560" w:lineRule="exact"/>
        <w:textAlignment w:val="auto"/>
        <w:rPr>
          <w:rFonts w:hint="eastAsia" w:ascii="方正仿宋_GB2312" w:hAnsi="方正仿宋_GB2312" w:eastAsia="方正仿宋_GB2312" w:cs="方正仿宋_GB2312"/>
          <w:sz w:val="28"/>
          <w:szCs w:val="28"/>
        </w:rPr>
      </w:pPr>
    </w:p>
    <w:sectPr>
      <w:pgSz w:w="11906" w:h="16838"/>
      <w:pgMar w:top="2064" w:right="1463" w:bottom="195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方正仿宋_GB2312">
    <w:panose1 w:val="02000000000000000000"/>
    <w:charset w:val="86"/>
    <w:family w:val="auto"/>
    <w:pitch w:val="default"/>
    <w:sig w:usb0="A00002BF" w:usb1="184F6CFA" w:usb2="00000012" w:usb3="00000000" w:csb0="00040001" w:csb1="00000000"/>
    <w:embedRegular r:id="rId1" w:fontKey="{4EECBC7A-B2CC-4438-AC73-CD1AF803E15A}"/>
  </w:font>
  <w:font w:name="方正楷体_GB2312">
    <w:panose1 w:val="02000000000000000000"/>
    <w:charset w:val="86"/>
    <w:family w:val="auto"/>
    <w:pitch w:val="default"/>
    <w:sig w:usb0="A00002BF" w:usb1="184F6CFA" w:usb2="00000012" w:usb3="00000000" w:csb0="00040001" w:csb1="00000000"/>
    <w:embedRegular r:id="rId2" w:fontKey="{CDB72548-1FB3-44AA-848E-7FDB52C16C3C}"/>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C16E91"/>
    <w:multiLevelType w:val="singleLevel"/>
    <w:tmpl w:val="C5C16E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0772ED"/>
    <w:rsid w:val="140772ED"/>
    <w:rsid w:val="22AA5DDE"/>
    <w:rsid w:val="48615D4A"/>
    <w:rsid w:val="683B2C98"/>
    <w:rsid w:val="690512FE"/>
    <w:rsid w:val="79704D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699</Words>
  <Characters>742</Characters>
  <Lines>0</Lines>
  <Paragraphs>0</Paragraphs>
  <TotalTime>24</TotalTime>
  <ScaleCrop>false</ScaleCrop>
  <LinksUpToDate>false</LinksUpToDate>
  <CharactersWithSpaces>744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2025-09-10T08:40:00Z</dcterms:created>
  <dc:creator>金基永</dc:creator>
  <cp:lastModifiedBy>金基永</cp:lastModifiedBy>
  <dcterms:modified xsi:type="dcterms:W3CDTF">2025-09-18T09:01:09Z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013ECD746A0A460F9DE83095D4682EC1_11</vt:lpwstr>
  </property>
  <property fmtid="{D5CDD505-2E9C-101B-9397-08002B2CF9AE}" pid="4" name="KSOTemplateDocerSaveRecord">
    <vt:lpwstr>eyJoZGlkIjoiZmM2YWU3YmQyNTQyNjYxODFkNDQxYzcxNDE0MzAwMDQiLCJ1c2VySWQiOiIzNDIyMzg3OTAifQ==</vt:lpwstr>
  </property>
</Properties>
</file>