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AD" w:rsidRPr="00E242AD" w:rsidRDefault="00E242AD" w:rsidP="00E242AD">
      <w:pPr>
        <w:rPr>
          <w:rFonts w:ascii="黑体" w:eastAsia="黑体" w:hAnsi="黑体"/>
          <w:sz w:val="32"/>
          <w:szCs w:val="32"/>
        </w:rPr>
      </w:pPr>
      <w:r w:rsidRPr="00E242AD">
        <w:rPr>
          <w:rFonts w:ascii="黑体" w:eastAsia="黑体" w:hAnsi="黑体" w:hint="eastAsia"/>
          <w:sz w:val="32"/>
          <w:szCs w:val="32"/>
        </w:rPr>
        <w:t>附件3</w:t>
      </w:r>
    </w:p>
    <w:p w:rsidR="00E242AD" w:rsidRPr="00E242AD" w:rsidRDefault="00E242AD" w:rsidP="00E242AD">
      <w:pPr>
        <w:ind w:firstLineChars="48" w:firstLine="212"/>
        <w:jc w:val="center"/>
        <w:rPr>
          <w:b/>
          <w:sz w:val="44"/>
          <w:szCs w:val="44"/>
        </w:rPr>
      </w:pPr>
      <w:r w:rsidRPr="00E242AD">
        <w:rPr>
          <w:rFonts w:hint="eastAsia"/>
          <w:b/>
          <w:sz w:val="44"/>
          <w:szCs w:val="44"/>
        </w:rPr>
        <w:t>哈尔滨理工大学与</w:t>
      </w:r>
      <w:r>
        <w:rPr>
          <w:rFonts w:hint="eastAsia"/>
          <w:b/>
          <w:sz w:val="44"/>
          <w:szCs w:val="44"/>
        </w:rPr>
        <w:t>国（境）外</w:t>
      </w:r>
      <w:r w:rsidRPr="00E242AD">
        <w:rPr>
          <w:rFonts w:hint="eastAsia"/>
          <w:b/>
          <w:sz w:val="44"/>
          <w:szCs w:val="44"/>
        </w:rPr>
        <w:t>大学联合培养人才对接方案（研究生）</w:t>
      </w:r>
    </w:p>
    <w:p w:rsidR="00E242AD" w:rsidRDefault="00E242AD" w:rsidP="00E242A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9"/>
        <w:gridCol w:w="3180"/>
        <w:gridCol w:w="1335"/>
        <w:gridCol w:w="2828"/>
      </w:tblGrid>
      <w:tr w:rsidR="00E242AD" w:rsidRPr="00E242AD" w:rsidTr="00FC7B04">
        <w:tc>
          <w:tcPr>
            <w:tcW w:w="1179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3180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所在学院</w:t>
            </w:r>
          </w:p>
        </w:tc>
        <w:tc>
          <w:tcPr>
            <w:tcW w:w="282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c>
          <w:tcPr>
            <w:tcW w:w="1179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3180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282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c>
          <w:tcPr>
            <w:tcW w:w="1179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留学学校</w:t>
            </w:r>
          </w:p>
        </w:tc>
        <w:tc>
          <w:tcPr>
            <w:tcW w:w="3180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交流形式</w:t>
            </w:r>
          </w:p>
        </w:tc>
        <w:tc>
          <w:tcPr>
            <w:tcW w:w="282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 xml:space="preserve">硕士研究生联合培养 □ </w:t>
            </w: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 xml:space="preserve">博士研究生联合培养 □ </w:t>
            </w: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</w:tc>
      </w:tr>
      <w:tr w:rsidR="00E242AD" w:rsidRPr="00E242AD" w:rsidTr="00FC7B04">
        <w:trPr>
          <w:trHeight w:val="339"/>
        </w:trPr>
        <w:tc>
          <w:tcPr>
            <w:tcW w:w="1179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派出时间</w:t>
            </w:r>
          </w:p>
        </w:tc>
        <w:tc>
          <w:tcPr>
            <w:tcW w:w="3180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学习期限</w:t>
            </w:r>
          </w:p>
        </w:tc>
        <w:tc>
          <w:tcPr>
            <w:tcW w:w="282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c>
          <w:tcPr>
            <w:tcW w:w="1179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学生类别</w:t>
            </w:r>
          </w:p>
        </w:tc>
        <w:tc>
          <w:tcPr>
            <w:tcW w:w="73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自费生 □    交换生□   全额奖学金□    半额奖学金□</w:t>
            </w:r>
          </w:p>
        </w:tc>
      </w:tr>
    </w:tbl>
    <w:p w:rsidR="00E242AD" w:rsidRPr="00E242AD" w:rsidRDefault="00E242AD" w:rsidP="00E242AD">
      <w:pPr>
        <w:rPr>
          <w:rFonts w:ascii="仿宋" w:eastAsia="仿宋" w:hAnsi="仿宋"/>
          <w:sz w:val="32"/>
          <w:szCs w:val="32"/>
        </w:rPr>
      </w:pP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8"/>
        <w:gridCol w:w="2479"/>
        <w:gridCol w:w="1418"/>
        <w:gridCol w:w="2835"/>
        <w:gridCol w:w="1348"/>
      </w:tblGrid>
      <w:tr w:rsidR="00E242AD" w:rsidRPr="00E242AD" w:rsidTr="00FC7B04">
        <w:trPr>
          <w:cantSplit/>
          <w:trHeight w:val="267"/>
        </w:trPr>
        <w:tc>
          <w:tcPr>
            <w:tcW w:w="8544" w:type="dxa"/>
            <w:gridSpan w:val="6"/>
          </w:tcPr>
          <w:p w:rsidR="00E242AD" w:rsidRPr="00E242AD" w:rsidRDefault="00E242AD" w:rsidP="00FC7B0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b/>
                <w:sz w:val="32"/>
                <w:szCs w:val="32"/>
              </w:rPr>
              <w:t>中方</w:t>
            </w:r>
          </w:p>
        </w:tc>
      </w:tr>
      <w:tr w:rsidR="00E242AD" w:rsidRPr="00E242AD" w:rsidTr="00FC7B04">
        <w:trPr>
          <w:cantSplit/>
          <w:trHeight w:val="267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8544" w:type="dxa"/>
            <w:gridSpan w:val="6"/>
          </w:tcPr>
          <w:p w:rsidR="00E242AD" w:rsidRPr="00E242AD" w:rsidRDefault="00E242AD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b/>
                <w:sz w:val="32"/>
                <w:szCs w:val="32"/>
              </w:rPr>
              <w:t>中方课程总学分：</w:t>
            </w: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8544" w:type="dxa"/>
            <w:gridSpan w:val="6"/>
          </w:tcPr>
          <w:p w:rsidR="00E242AD" w:rsidRPr="00E242AD" w:rsidRDefault="00E242AD" w:rsidP="00FC7B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b/>
                <w:sz w:val="32"/>
                <w:szCs w:val="32"/>
              </w:rPr>
              <w:t>外方</w:t>
            </w: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2AD" w:rsidRPr="00E242AD" w:rsidTr="00FC7B04">
        <w:trPr>
          <w:cantSplit/>
          <w:trHeight w:val="934"/>
        </w:trPr>
        <w:tc>
          <w:tcPr>
            <w:tcW w:w="8544" w:type="dxa"/>
            <w:gridSpan w:val="6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其他在外学习研究计划（包括研究课题、时间安排、预期目标等）：</w:t>
            </w:r>
          </w:p>
        </w:tc>
      </w:tr>
      <w:tr w:rsidR="00E242AD" w:rsidRPr="00E242AD" w:rsidTr="00FC7B04">
        <w:trPr>
          <w:cantSplit/>
          <w:trHeight w:val="384"/>
        </w:trPr>
        <w:tc>
          <w:tcPr>
            <w:tcW w:w="8544" w:type="dxa"/>
            <w:gridSpan w:val="6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b/>
                <w:sz w:val="32"/>
                <w:szCs w:val="32"/>
              </w:rPr>
              <w:t>外方课程总学分：</w:t>
            </w:r>
          </w:p>
        </w:tc>
      </w:tr>
      <w:tr w:rsidR="00E242AD" w:rsidRPr="00E242AD" w:rsidTr="00FC7B04">
        <w:trPr>
          <w:trHeight w:val="2915"/>
        </w:trPr>
        <w:tc>
          <w:tcPr>
            <w:tcW w:w="8544" w:type="dxa"/>
            <w:gridSpan w:val="6"/>
          </w:tcPr>
          <w:p w:rsidR="00E242AD" w:rsidRPr="00E242AD" w:rsidRDefault="00E242AD" w:rsidP="00E242AD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注：</w:t>
            </w:r>
          </w:p>
          <w:p w:rsidR="00E242AD" w:rsidRPr="00E242AD" w:rsidRDefault="00E242AD" w:rsidP="00E242AD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1、外方课程及在外学习研究计划需经学生所在学院导师审核，且每学期应提交外方成绩单至导师审查备案，每月向导师汇报在外学习研究情况。</w:t>
            </w:r>
          </w:p>
          <w:p w:rsidR="00E242AD" w:rsidRPr="00E242AD" w:rsidRDefault="00E242AD" w:rsidP="00E242AD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2、此表中外方课程为拟选课程，学生实际所选课程如与拟选课程有差异时，需经导师同意，否则不予对接。</w:t>
            </w:r>
          </w:p>
          <w:p w:rsidR="00E242AD" w:rsidRPr="00E242AD" w:rsidRDefault="00E242AD" w:rsidP="00E242AD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3、学生在外期间，导师可通过电话、邮件等形式对学生进行指导，学生须完成我校毕业论文答辩。</w:t>
            </w:r>
          </w:p>
          <w:p w:rsidR="00E242AD" w:rsidRPr="00E242AD" w:rsidRDefault="00E242AD" w:rsidP="001E25C8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4、在外修得学分需</w:t>
            </w:r>
            <w:r w:rsidR="001E25C8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  <w:r w:rsidRPr="00E242AD">
              <w:rPr>
                <w:rFonts w:ascii="仿宋" w:eastAsia="仿宋" w:hAnsi="仿宋" w:hint="eastAsia"/>
                <w:sz w:val="32"/>
                <w:szCs w:val="32"/>
              </w:rPr>
              <w:t>进行认定，所修学分和毕业设计（论文）符合我校有关标准后即可获得毕业证和学位证。</w:t>
            </w:r>
          </w:p>
        </w:tc>
      </w:tr>
      <w:tr w:rsidR="00E242AD" w:rsidRPr="00E242AD" w:rsidTr="00FC7B04">
        <w:trPr>
          <w:trHeight w:val="1057"/>
        </w:trPr>
        <w:tc>
          <w:tcPr>
            <w:tcW w:w="456" w:type="dxa"/>
            <w:vMerge w:val="restart"/>
            <w:vAlign w:val="center"/>
          </w:tcPr>
          <w:p w:rsidR="00E242AD" w:rsidRPr="00E242AD" w:rsidRDefault="00E242AD" w:rsidP="00FC7B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所在学院</w:t>
            </w:r>
          </w:p>
          <w:p w:rsidR="00E242AD" w:rsidRPr="00E242AD" w:rsidRDefault="00E242AD" w:rsidP="00FC7B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3905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导师签字：</w:t>
            </w: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E242AD">
            <w:pPr>
              <w:ind w:firstLineChars="300" w:firstLine="96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4183" w:type="dxa"/>
            <w:gridSpan w:val="2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科研院长签字：</w:t>
            </w: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E242AD">
            <w:pPr>
              <w:ind w:firstLineChars="350" w:firstLine="112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E242AD" w:rsidRPr="00E242AD" w:rsidTr="00FC7B04">
        <w:trPr>
          <w:trHeight w:val="1285"/>
        </w:trPr>
        <w:tc>
          <w:tcPr>
            <w:tcW w:w="456" w:type="dxa"/>
            <w:vMerge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05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学院辅导员签字：</w:t>
            </w: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4183" w:type="dxa"/>
            <w:gridSpan w:val="2"/>
          </w:tcPr>
          <w:p w:rsidR="00E242AD" w:rsidRPr="00E242AD" w:rsidRDefault="00E242AD" w:rsidP="00FC7B0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科研秘书签字：</w:t>
            </w:r>
          </w:p>
          <w:p w:rsidR="00E242AD" w:rsidRPr="00E242AD" w:rsidRDefault="00E242AD" w:rsidP="00FC7B0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是否有挂科</w:t>
            </w:r>
          </w:p>
          <w:p w:rsidR="00E242AD" w:rsidRPr="00E242AD" w:rsidRDefault="00E242AD" w:rsidP="00FC7B04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E242AD" w:rsidRPr="00E242AD" w:rsidTr="00FC7B04">
        <w:trPr>
          <w:trHeight w:val="1947"/>
        </w:trPr>
        <w:tc>
          <w:tcPr>
            <w:tcW w:w="456" w:type="dxa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研究生处</w:t>
            </w: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意</w:t>
            </w:r>
            <w:r w:rsidRPr="00E242AD">
              <w:rPr>
                <w:rFonts w:ascii="仿宋" w:eastAsia="仿宋" w:hAnsi="仿宋" w:hint="eastAsia"/>
                <w:sz w:val="32"/>
                <w:szCs w:val="32"/>
              </w:rPr>
              <w:lastRenderedPageBreak/>
              <w:t xml:space="preserve">见              </w:t>
            </w:r>
          </w:p>
        </w:tc>
        <w:tc>
          <w:tcPr>
            <w:tcW w:w="3905" w:type="dxa"/>
            <w:gridSpan w:val="3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研究生处学籍办公室意见：</w:t>
            </w: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Default="00E242AD" w:rsidP="00E242AD">
            <w:pPr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Default="00E242AD" w:rsidP="00E242AD">
            <w:pPr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E242AD">
            <w:pPr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4183" w:type="dxa"/>
            <w:gridSpan w:val="2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研究生处处长签字：</w:t>
            </w: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E242AD">
            <w:pPr>
              <w:ind w:firstLineChars="750" w:firstLine="2400"/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Default="00E242AD" w:rsidP="00E242AD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Default="00E242AD" w:rsidP="00E242AD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E242AD">
            <w:pPr>
              <w:ind w:firstLineChars="600" w:firstLine="1920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E242AD" w:rsidRPr="00E242AD" w:rsidTr="00FC7B04">
        <w:trPr>
          <w:trHeight w:val="3222"/>
        </w:trPr>
        <w:tc>
          <w:tcPr>
            <w:tcW w:w="464" w:type="dxa"/>
            <w:gridSpan w:val="2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国际合作与交流处意见</w:t>
            </w:r>
          </w:p>
          <w:p w:rsidR="00E242AD" w:rsidRPr="00E242AD" w:rsidRDefault="00E242AD" w:rsidP="00E242AD">
            <w:pPr>
              <w:ind w:firstLineChars="1050" w:firstLine="33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97" w:type="dxa"/>
            <w:gridSpan w:val="2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项目负责人签字：</w:t>
            </w: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E242AD">
            <w:pPr>
              <w:ind w:firstLineChars="550" w:firstLine="1760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4183" w:type="dxa"/>
            <w:gridSpan w:val="2"/>
          </w:tcPr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>国际合作与交流处长签字：</w:t>
            </w: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242AD" w:rsidRPr="00E242AD" w:rsidRDefault="00E242AD" w:rsidP="00E242AD">
            <w:pPr>
              <w:ind w:firstLineChars="800" w:firstLine="2560"/>
              <w:rPr>
                <w:rFonts w:ascii="仿宋" w:eastAsia="仿宋" w:hAnsi="仿宋"/>
                <w:sz w:val="32"/>
                <w:szCs w:val="32"/>
              </w:rPr>
            </w:pPr>
            <w:r w:rsidRPr="00E242AD">
              <w:rPr>
                <w:rFonts w:ascii="仿宋" w:eastAsia="仿宋" w:hAnsi="仿宋" w:hint="eastAsia"/>
                <w:sz w:val="32"/>
                <w:szCs w:val="32"/>
              </w:rPr>
              <w:t xml:space="preserve"> 年   月   日</w:t>
            </w:r>
          </w:p>
        </w:tc>
      </w:tr>
    </w:tbl>
    <w:p w:rsidR="00E242AD" w:rsidRPr="00E242AD" w:rsidRDefault="00E242AD" w:rsidP="00E242AD">
      <w:pPr>
        <w:rPr>
          <w:rFonts w:ascii="仿宋" w:eastAsia="仿宋" w:hAnsi="仿宋"/>
          <w:sz w:val="32"/>
          <w:szCs w:val="32"/>
        </w:rPr>
      </w:pPr>
      <w:r w:rsidRPr="00E242AD">
        <w:rPr>
          <w:rFonts w:ascii="仿宋" w:eastAsia="仿宋" w:hAnsi="仿宋" w:hint="eastAsia"/>
          <w:sz w:val="32"/>
          <w:szCs w:val="32"/>
        </w:rPr>
        <w:t>注：此表一式四份，分别存学院、研究生处学籍科、国际合作与交流处及学生本人。</w:t>
      </w:r>
    </w:p>
    <w:p w:rsidR="000A64DF" w:rsidRPr="00E242AD" w:rsidRDefault="000A64DF" w:rsidP="00E242AD">
      <w:pPr>
        <w:rPr>
          <w:rFonts w:ascii="仿宋" w:eastAsia="仿宋" w:hAnsi="仿宋"/>
          <w:sz w:val="32"/>
          <w:szCs w:val="32"/>
        </w:rPr>
      </w:pPr>
    </w:p>
    <w:sectPr w:rsidR="000A64DF" w:rsidRPr="00E242AD" w:rsidSect="000A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841" w:rsidRDefault="00120841" w:rsidP="001E25C8">
      <w:r>
        <w:separator/>
      </w:r>
    </w:p>
  </w:endnote>
  <w:endnote w:type="continuationSeparator" w:id="1">
    <w:p w:rsidR="00120841" w:rsidRDefault="00120841" w:rsidP="001E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841" w:rsidRDefault="00120841" w:rsidP="001E25C8">
      <w:r>
        <w:separator/>
      </w:r>
    </w:p>
  </w:footnote>
  <w:footnote w:type="continuationSeparator" w:id="1">
    <w:p w:rsidR="00120841" w:rsidRDefault="00120841" w:rsidP="001E2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2AD"/>
    <w:rsid w:val="000A64DF"/>
    <w:rsid w:val="00120841"/>
    <w:rsid w:val="001E25C8"/>
    <w:rsid w:val="00DF3E7A"/>
    <w:rsid w:val="00E2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5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5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</Words>
  <Characters>685</Characters>
  <Application>Microsoft Office Word</Application>
  <DocSecurity>0</DocSecurity>
  <Lines>5</Lines>
  <Paragraphs>1</Paragraphs>
  <ScaleCrop>false</ScaleCrop>
  <Company>Lenovo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2</cp:revision>
  <dcterms:created xsi:type="dcterms:W3CDTF">2021-06-11T02:12:00Z</dcterms:created>
  <dcterms:modified xsi:type="dcterms:W3CDTF">2021-06-11T03:22:00Z</dcterms:modified>
</cp:coreProperties>
</file>